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03" w:rsidRPr="00CC291E" w:rsidRDefault="006B5806">
      <w:pPr>
        <w:pStyle w:val="4"/>
        <w:shd w:val="clear" w:color="auto" w:fill="auto"/>
        <w:ind w:left="200"/>
        <w:rPr>
          <w:b/>
          <w:sz w:val="28"/>
        </w:rPr>
      </w:pPr>
      <w:r w:rsidRPr="00CC291E">
        <w:rPr>
          <w:b/>
          <w:sz w:val="28"/>
        </w:rPr>
        <w:t>Дорожная карта</w:t>
      </w:r>
    </w:p>
    <w:p w:rsidR="00802E03" w:rsidRPr="00CC291E" w:rsidRDefault="006B5806">
      <w:pPr>
        <w:pStyle w:val="4"/>
        <w:shd w:val="clear" w:color="auto" w:fill="auto"/>
        <w:ind w:left="200"/>
        <w:rPr>
          <w:b/>
          <w:sz w:val="28"/>
        </w:rPr>
      </w:pPr>
      <w:r w:rsidRPr="00CC291E">
        <w:rPr>
          <w:b/>
          <w:sz w:val="28"/>
        </w:rPr>
        <w:t xml:space="preserve">повышения эффективности деятельности и </w:t>
      </w:r>
      <w:r w:rsidR="00AF73BF" w:rsidRPr="00CC291E">
        <w:rPr>
          <w:b/>
          <w:sz w:val="28"/>
        </w:rPr>
        <w:t xml:space="preserve">качества образования МБОУ </w:t>
      </w:r>
      <w:r w:rsidR="00CC291E" w:rsidRPr="00CC291E">
        <w:rPr>
          <w:b/>
          <w:sz w:val="28"/>
        </w:rPr>
        <w:t>«Доргелинская СОШ №2»</w:t>
      </w:r>
    </w:p>
    <w:p w:rsidR="00101C2A" w:rsidRPr="00CC291E" w:rsidRDefault="00101C2A">
      <w:pPr>
        <w:pStyle w:val="4"/>
        <w:shd w:val="clear" w:color="auto" w:fill="auto"/>
        <w:ind w:left="200"/>
        <w:rPr>
          <w:b/>
          <w:sz w:val="28"/>
        </w:rPr>
      </w:pPr>
      <w:r w:rsidRPr="00CC291E">
        <w:rPr>
          <w:b/>
          <w:sz w:val="28"/>
        </w:rPr>
        <w:t>на 2021-202</w:t>
      </w:r>
      <w:r w:rsidR="00E923FA" w:rsidRPr="00CC291E">
        <w:rPr>
          <w:b/>
          <w:sz w:val="28"/>
        </w:rPr>
        <w:t>3</w:t>
      </w:r>
      <w:r w:rsidRPr="00CC291E">
        <w:rPr>
          <w:b/>
          <w:sz w:val="28"/>
        </w:rP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МБОУ </w:t>
      </w:r>
      <w:r w:rsidR="00CC291E">
        <w:t>«Доргелинская СОШ №2»</w:t>
      </w:r>
      <w:r w:rsidR="007056F1">
        <w:rPr>
          <w:shd w:val="clear" w:color="auto" w:fill="FFFFFF"/>
        </w:rPr>
        <w:t xml:space="preserve">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внутришкольной системы управления качеством образования на основе деятельностно-компетентностного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</w:t>
            </w:r>
            <w:r w:rsidR="00CC291E">
              <w:rPr>
                <w:rStyle w:val="2"/>
              </w:rPr>
              <w:t>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Снижение количества неуспевающих, своевременная психолого</w:t>
            </w:r>
            <w:r>
              <w:rPr>
                <w:rStyle w:val="2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соответствии с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в течение года, согласно плана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>учебные и внеучебные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тренировочных тестированиях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ЕГЭ для обучающихся 11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ОГЭ для обучающихся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Исследование сформированности</w:t>
            </w:r>
            <w:r w:rsidR="00E923FA">
              <w:rPr>
                <w:rStyle w:val="2"/>
              </w:rPr>
              <w:t xml:space="preserve"> </w:t>
            </w:r>
            <w:r>
              <w:rPr>
                <w:rStyle w:val="2"/>
              </w:rPr>
              <w:t>метапредметных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Развитие у детей метапредметных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проектно</w:t>
            </w:r>
            <w:r>
              <w:rPr>
                <w:rStyle w:val="2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Дополнительные занятия по подготовке к ГИА обучающихся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Индивидуальная работа с обучающимися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>Награждение победителей и призеров олимпиад, конкурсов, научно</w:t>
            </w:r>
            <w:r>
              <w:rPr>
                <w:rStyle w:val="2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4. Совершенствование коммуникативных и презентативных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Совершенствование коммуникативных и презентативных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r>
              <w:rPr>
                <w:rStyle w:val="2"/>
              </w:rPr>
              <w:t>Недостаточная 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Недостаточная 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802E03" w:rsidRPr="00CC291E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предмет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</w:pPr>
            <w:r>
              <w:rPr>
                <w:rStyle w:val="2"/>
              </w:rPr>
              <w:t>средний балл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"/>
              </w:rPr>
              <w:t>2020 - 2021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2"/>
              </w:rPr>
              <w:t>2021 - 2022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2022 - 2023 учебный год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</w:pPr>
            <w:r>
              <w:rPr>
                <w:rStyle w:val="2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2"/>
              </w:rPr>
              <w:t>11 класс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3,63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62,53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64,0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4,2</w:t>
            </w:r>
          </w:p>
        </w:tc>
      </w:tr>
      <w:tr w:rsidR="00C745C2" w:rsidRPr="00B96121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rPr>
                <w:highlight w:val="yellow"/>
              </w:rPr>
            </w:pPr>
            <w:r w:rsidRPr="00B96121">
              <w:rPr>
                <w:rStyle w:val="2"/>
              </w:rPr>
              <w:t>Математика(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32,83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38,4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39,0</w:t>
            </w:r>
          </w:p>
        </w:tc>
      </w:tr>
    </w:tbl>
    <w:p w:rsidR="00C745C2" w:rsidRPr="00C745C2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lang w:val="en-US"/>
        </w:rPr>
      </w:pPr>
    </w:p>
    <w:sectPr w:rsidR="00C745C2" w:rsidRPr="00C745C2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C5A" w:rsidRDefault="00A01C5A">
      <w:r>
        <w:separator/>
      </w:r>
    </w:p>
  </w:endnote>
  <w:endnote w:type="continuationSeparator" w:id="0">
    <w:p w:rsidR="00A01C5A" w:rsidRDefault="00A01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C5A" w:rsidRDefault="00A01C5A"/>
  </w:footnote>
  <w:footnote w:type="continuationSeparator" w:id="0">
    <w:p w:rsidR="00A01C5A" w:rsidRDefault="00A01C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02E03"/>
    <w:rsid w:val="00057E19"/>
    <w:rsid w:val="00101C2A"/>
    <w:rsid w:val="0014013C"/>
    <w:rsid w:val="00160F91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802E03"/>
    <w:rsid w:val="009F569F"/>
    <w:rsid w:val="00A01C5A"/>
    <w:rsid w:val="00A42CF1"/>
    <w:rsid w:val="00AF73BF"/>
    <w:rsid w:val="00B96121"/>
    <w:rsid w:val="00C745C2"/>
    <w:rsid w:val="00CC291E"/>
    <w:rsid w:val="00CE12D2"/>
    <w:rsid w:val="00D43818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2020-09-13T06:38:00Z</dcterms:created>
  <dcterms:modified xsi:type="dcterms:W3CDTF">2020-09-13T06:38:00Z</dcterms:modified>
</cp:coreProperties>
</file>